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6" w:rsidRPr="009C6B06" w:rsidRDefault="009C6B06" w:rsidP="009C6B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9C6B0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Заявка проектной инициативы</w:t>
      </w:r>
    </w:p>
    <w:p w:rsidR="009C6B06" w:rsidRPr="00485D48" w:rsidRDefault="009C6B06" w:rsidP="009C6B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528"/>
      </w:tblGrid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Наименование  инициативного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Оригинальность проекта </w:t>
            </w:r>
            <w:r w:rsidRPr="009C6B06">
              <w:rPr>
                <w:rFonts w:ascii="Times New Roman" w:hAnsi="Times New Roman"/>
                <w:sz w:val="24"/>
                <w:szCs w:val="24"/>
              </w:rPr>
              <w:t xml:space="preserve">(наличие аналога, </w:t>
            </w:r>
            <w:proofErr w:type="gramEnd"/>
          </w:p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B06">
              <w:rPr>
                <w:rFonts w:ascii="Times New Roman" w:hAnsi="Times New Roman"/>
                <w:sz w:val="24"/>
                <w:szCs w:val="24"/>
              </w:rPr>
              <w:t xml:space="preserve">его характеристика, </w:t>
            </w:r>
          </w:p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sz w:val="24"/>
                <w:szCs w:val="24"/>
              </w:rPr>
              <w:t>оценка стоимости)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  <w:r w:rsidRPr="009C6B06">
              <w:rPr>
                <w:rFonts w:ascii="Times New Roman" w:hAnsi="Times New Roman"/>
                <w:sz w:val="24"/>
                <w:szCs w:val="24"/>
              </w:rPr>
              <w:t xml:space="preserve">(показатели результативности </w:t>
            </w:r>
            <w:proofErr w:type="gramEnd"/>
          </w:p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9C6B0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C6B06">
              <w:rPr>
                <w:rFonts w:ascii="Times New Roman" w:hAnsi="Times New Roman"/>
                <w:sz w:val="24"/>
                <w:szCs w:val="24"/>
              </w:rPr>
              <w:t xml:space="preserve"> КГУ)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 КГУ </w:t>
            </w:r>
            <w:r w:rsidRPr="009C6B06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Наличие партнеров, внешнего заказчика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 xml:space="preserve">Запрашиваемые средства </w:t>
            </w:r>
          </w:p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для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B06" w:rsidRPr="009C6B06" w:rsidTr="009C6B06">
        <w:tc>
          <w:tcPr>
            <w:tcW w:w="3794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B06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5528" w:type="dxa"/>
          </w:tcPr>
          <w:p w:rsidR="009C6B06" w:rsidRPr="009C6B06" w:rsidRDefault="009C6B06" w:rsidP="009C6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B06" w:rsidRPr="00485D48" w:rsidRDefault="009C6B06" w:rsidP="009C6B06">
      <w:pPr>
        <w:rPr>
          <w:rFonts w:ascii="Times New Roman" w:hAnsi="Times New Roman"/>
          <w:sz w:val="24"/>
          <w:szCs w:val="24"/>
        </w:rPr>
      </w:pPr>
    </w:p>
    <w:p w:rsidR="000552DB" w:rsidRDefault="000552DB"/>
    <w:sectPr w:rsidR="000552DB" w:rsidSect="009C6B06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C6B06"/>
    <w:rsid w:val="000552DB"/>
    <w:rsid w:val="00470F2A"/>
    <w:rsid w:val="006151D2"/>
    <w:rsid w:val="006F7C78"/>
    <w:rsid w:val="00824047"/>
    <w:rsid w:val="009C6B06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2017-04-12T08:02:00Z</dcterms:created>
  <dcterms:modified xsi:type="dcterms:W3CDTF">2017-04-12T08:02:00Z</dcterms:modified>
</cp:coreProperties>
</file>